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fr-FR"/>
        </w:rPr>
        <w:t>Pou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enie 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uplatnen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va kupuj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ceho na odst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penie od 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pnej zmluvy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1. Pr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vo na odst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penie od 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pnej zmluvy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te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vo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od tejto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 bez uvedenia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vodu v lehote 14 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Lehota na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penie od zmluvy uplynie 14 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odo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sz w:val="24"/>
          <w:szCs w:val="24"/>
          <w:u w:color="000000"/>
          <w:rtl w:val="0"/>
        </w:rPr>
        <w:t>a ke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ď </w:t>
      </w:r>
      <w:r>
        <w:rPr>
          <w:rFonts w:ascii="Times New Roman" w:hAnsi="Times New Roman"/>
          <w:sz w:val="24"/>
          <w:szCs w:val="24"/>
          <w:u w:color="000000"/>
          <w:rtl w:val="0"/>
        </w:rPr>
        <w:t>Vy alebo Vami ur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tretia osoba s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nimkou dopravcu prevezmete tovar.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Pri uplatnen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 na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penie od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informujte o svojom rozhodnut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od tejto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 jednozna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vyhl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(napr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klad listom zaslan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po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tou, faxom alebo e-mailom) na adrese CAMINUS DESIGN s. r. o., 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O: 46910140, Pod brehmi 4, 841 03 Bratislava, zap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san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v Obchodnom registri Okresn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du Bratislava I, oddiel: sro, vlo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ka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čí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slo: 85557/B.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 xml:space="preserve">Na tento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el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ôž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ete pou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vzorov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formul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 na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penie od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zmluvy, ktor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sa nach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dza ako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loha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. 1 obchodn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ch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reklama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ch podmienok. V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pade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ujmu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te 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nos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vyplni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a zasla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ť </w:t>
      </w:r>
      <w:r>
        <w:rPr>
          <w:rFonts w:ascii="Times New Roman" w:hAnsi="Times New Roman"/>
          <w:sz w:val="24"/>
          <w:szCs w:val="24"/>
          <w:u w:color="000000"/>
          <w:rtl w:val="0"/>
        </w:rPr>
        <w:t>vzorov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formul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 na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penie od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 alebo 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sz w:val="24"/>
          <w:szCs w:val="24"/>
          <w:u w:color="000000"/>
          <w:rtl w:val="0"/>
        </w:rPr>
        <w:t>vek in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jednozna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vyhl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senie o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 aj elektronicky prostredn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ctvom 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ej internetovej str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nky http://www.caminus.sk/. Ak vyu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ijete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to mo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nos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ť</w:t>
      </w:r>
      <w:r>
        <w:rPr>
          <w:rFonts w:ascii="Times New Roman" w:hAnsi="Times New Roman"/>
          <w:sz w:val="24"/>
          <w:szCs w:val="24"/>
          <w:u w:color="000000"/>
          <w:rtl w:val="0"/>
        </w:rPr>
        <w:t>, prijatie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penia od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 bezodkladne potvrd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me e-mailom, resp. na inom trvanlivom nosi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strike w:val="1"/>
          <w:dstrike w:val="0"/>
          <w:sz w:val="24"/>
          <w:szCs w:val="24"/>
          <w:u w:color="000000"/>
          <w:rtl w:val="0"/>
        </w:rPr>
        <w:t>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Lehota na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penie od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 je zachovan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, ak 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lete 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menie o uplatnen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 na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penie od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 pred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m, ako uplynie lehota na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penie od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pnej zmluvy.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2. D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sledky odst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penia od zmluvy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pade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penia od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 vr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time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etky platby, ktor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ste uhradili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vislosti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uzavret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zmluvy, najm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ä 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pnu cenu vr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tane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kladov na doru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enie tovaru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m. To sa nevz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ť</w:t>
      </w:r>
      <w:r>
        <w:rPr>
          <w:rFonts w:ascii="Times New Roman" w:hAnsi="Times New Roman"/>
          <w:sz w:val="24"/>
          <w:szCs w:val="24"/>
          <w:u w:color="000000"/>
          <w:rtl w:val="0"/>
        </w:rPr>
        <w:t>ahuje na dodato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klady, ak ste si zvolili 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druh doru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enia, ako je najlacnej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ší </w:t>
      </w:r>
      <w:r>
        <w:rPr>
          <w:rFonts w:ascii="Times New Roman" w:hAnsi="Times New Roman"/>
          <w:sz w:val="24"/>
          <w:szCs w:val="24"/>
          <w:u w:color="000000"/>
          <w:rtl w:val="0"/>
        </w:rPr>
        <w:t>be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sob doru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enia, ktor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pon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kame ani na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klady za doplnkov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slu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by, ak boli predmetom zmluvy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ak do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lo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ich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pln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mu poskytnutiu. Platby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 bud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ú </w:t>
      </w:r>
      <w:r>
        <w:rPr>
          <w:rFonts w:ascii="Times New Roman" w:hAnsi="Times New Roman"/>
          <w:sz w:val="24"/>
          <w:szCs w:val="24"/>
          <w:u w:color="000000"/>
          <w:rtl w:val="0"/>
        </w:rPr>
        <w:t>vr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bez zbyto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odkladu a v ka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dom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pade najnesk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r do 14 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odo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sz w:val="24"/>
          <w:szCs w:val="24"/>
          <w:u w:color="000000"/>
          <w:rtl w:val="0"/>
        </w:rPr>
        <w:t>a, ke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ď 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 bude doru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u w:color="000000"/>
          <w:rtl w:val="0"/>
        </w:rPr>
        <w:t>Va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 ozn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menie o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od tejto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pnej zmluvy. Ich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hrada bude uskuto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nen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rovnak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sobom, 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ste pou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ili pri Va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ej platbe, pokia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ľ </w:t>
      </w:r>
      <w:r>
        <w:rPr>
          <w:rFonts w:ascii="Times New Roman" w:hAnsi="Times New Roman"/>
          <w:sz w:val="24"/>
          <w:szCs w:val="24"/>
          <w:u w:color="000000"/>
          <w:rtl w:val="0"/>
        </w:rPr>
        <w:t>ste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slovne nes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hlasili s 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sobom platby, 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to bez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úč</w:t>
      </w:r>
      <w:r>
        <w:rPr>
          <w:rFonts w:ascii="Times New Roman" w:hAnsi="Times New Roman"/>
          <w:sz w:val="24"/>
          <w:szCs w:val="24"/>
          <w:u w:color="000000"/>
          <w:rtl w:val="0"/>
        </w:rPr>
        <w:t>tovania 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chko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vek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ď</w:t>
      </w:r>
      <w:r>
        <w:rPr>
          <w:rFonts w:ascii="Times New Roman" w:hAnsi="Times New Roman"/>
          <w:sz w:val="24"/>
          <w:szCs w:val="24"/>
          <w:u w:color="000000"/>
          <w:rtl w:val="0"/>
        </w:rPr>
        <w:t>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ch poplatkov.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Platba za zak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tovar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 bude uhraden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á 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po doru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vr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ten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tovaru 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äť </w:t>
      </w:r>
      <w:r>
        <w:rPr>
          <w:rFonts w:ascii="Times New Roman" w:hAnsi="Times New Roman"/>
          <w:sz w:val="24"/>
          <w:szCs w:val="24"/>
          <w:u w:color="000000"/>
          <w:rtl w:val="0"/>
        </w:rPr>
        <w:t>na na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u adresu alebo po predlo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dokladu preukazuj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ceho zaslanie tovaru 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äť</w:t>
      </w:r>
      <w:r>
        <w:rPr>
          <w:rFonts w:ascii="Times New Roman" w:hAnsi="Times New Roman"/>
          <w:sz w:val="24"/>
          <w:szCs w:val="24"/>
          <w:u w:color="000000"/>
          <w:rtl w:val="0"/>
        </w:rPr>
        <w:t>, pod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 toho,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o nastane 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r.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300" w:lineRule="exact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lite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 tovar 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äť </w:t>
      </w:r>
      <w:r>
        <w:rPr>
          <w:rFonts w:ascii="Times New Roman" w:hAnsi="Times New Roman"/>
          <w:sz w:val="24"/>
          <w:szCs w:val="24"/>
          <w:u w:color="000000"/>
          <w:rtl w:val="0"/>
        </w:rPr>
        <w:t>alebo ho prineste na adresu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dla spolo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bez zbyto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ho odkladu a v ka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dom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pade najnesk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r do 14 dn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odo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sz w:val="24"/>
          <w:szCs w:val="24"/>
          <w:u w:color="000000"/>
          <w:rtl w:val="0"/>
        </w:rPr>
        <w:t>a uplatnenia 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va na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penie od zmluvy. Lehota sa pova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uje za zachovan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, ak tovar odo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š</w:t>
      </w:r>
      <w:r>
        <w:rPr>
          <w:rFonts w:ascii="Times New Roman" w:hAnsi="Times New Roman"/>
          <w:sz w:val="24"/>
          <w:szCs w:val="24"/>
          <w:u w:color="000000"/>
          <w:rtl w:val="0"/>
        </w:rPr>
        <w:t>lete 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äť </w:t>
      </w:r>
      <w:r>
        <w:rPr>
          <w:rFonts w:ascii="Times New Roman" w:hAnsi="Times New Roman"/>
          <w:sz w:val="24"/>
          <w:szCs w:val="24"/>
          <w:u w:color="000000"/>
          <w:rtl w:val="0"/>
        </w:rPr>
        <w:t>pred uplynut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14-d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sz w:val="24"/>
          <w:szCs w:val="24"/>
          <w:u w:color="000000"/>
          <w:rtl w:val="0"/>
        </w:rPr>
        <w:t>ovej lehoty. Priame 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klady na vr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tenie tovaru 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ate Vy. </w:t>
      </w:r>
    </w:p>
    <w:p>
      <w:pPr>
        <w:pStyle w:val="Predvolené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Upozor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ň</w:t>
      </w:r>
      <w:r>
        <w:rPr>
          <w:rFonts w:ascii="Times New Roman" w:hAnsi="Times New Roman"/>
          <w:sz w:val="24"/>
          <w:szCs w:val="24"/>
          <w:u w:color="000000"/>
          <w:rtl w:val="0"/>
        </w:rPr>
        <w:t>ujeme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s,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ž</w:t>
      </w:r>
      <w:r>
        <w:rPr>
          <w:rFonts w:ascii="Times New Roman" w:hAnsi="Times New Roman"/>
          <w:sz w:val="24"/>
          <w:szCs w:val="24"/>
          <w:u w:color="000000"/>
          <w:rtl w:val="0"/>
        </w:rPr>
        <w:t>e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pr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pade odst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penia od 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pnej zmluvy zodpoved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te za 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ľ</w:t>
      </w:r>
      <w:r>
        <w:rPr>
          <w:rFonts w:ascii="Times New Roman" w:hAnsi="Times New Roman"/>
          <w:sz w:val="24"/>
          <w:szCs w:val="24"/>
          <w:u w:color="000000"/>
          <w:rtl w:val="0"/>
        </w:rPr>
        <w:t>vek 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íž</w:t>
      </w:r>
      <w:r>
        <w:rPr>
          <w:rFonts w:ascii="Times New Roman" w:hAnsi="Times New Roman"/>
          <w:sz w:val="24"/>
          <w:szCs w:val="24"/>
          <w:u w:color="000000"/>
          <w:rtl w:val="0"/>
        </w:rPr>
        <w:t>enie hodnoty tovaru v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sledku zaobch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dzania 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m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č</w:t>
      </w:r>
      <w:r>
        <w:rPr>
          <w:rFonts w:ascii="Times New Roman" w:hAnsi="Times New Roman"/>
          <w:sz w:val="24"/>
          <w:szCs w:val="24"/>
          <w:u w:color="000000"/>
          <w:rtl w:val="0"/>
        </w:rPr>
        <w:t>ase od jeho doru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enia do momentu jeho vr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tenia 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ý</w:t>
      </w:r>
      <w:r>
        <w:rPr>
          <w:rFonts w:ascii="Times New Roman" w:hAnsi="Times New Roman"/>
          <w:sz w:val="24"/>
          <w:szCs w:val="24"/>
          <w:u w:color="000000"/>
          <w:rtl w:val="0"/>
        </w:rPr>
        <w:t>m sp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ô</w:t>
      </w:r>
      <w:r>
        <w:rPr>
          <w:rFonts w:ascii="Times New Roman" w:hAnsi="Times New Roman"/>
          <w:sz w:val="24"/>
          <w:szCs w:val="24"/>
          <w:u w:color="000000"/>
          <w:rtl w:val="0"/>
        </w:rPr>
        <w:t>sobom, ne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ž </w:t>
      </w:r>
      <w:r>
        <w:rPr>
          <w:rFonts w:ascii="Times New Roman" w:hAnsi="Times New Roman"/>
          <w:sz w:val="24"/>
          <w:szCs w:val="24"/>
          <w:u w:color="000000"/>
          <w:rtl w:val="0"/>
        </w:rPr>
        <w:t>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je potrebn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u w:color="000000"/>
          <w:rtl w:val="0"/>
        </w:rPr>
        <w:t>na zistenie povahy, vlastnost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u w:color="000000"/>
          <w:rtl w:val="0"/>
        </w:rPr>
        <w:t>a funk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č</w:t>
      </w:r>
      <w:r>
        <w:rPr>
          <w:rFonts w:ascii="Times New Roman" w:hAnsi="Times New Roman"/>
          <w:sz w:val="24"/>
          <w:szCs w:val="24"/>
          <w:u w:color="000000"/>
          <w:rtl w:val="0"/>
        </w:rPr>
        <w:t>nosti tovaru.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